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F8" w:rsidRDefault="00E543F8" w:rsidP="00C6341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543F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Согласие на рекламные рассылки</w:t>
      </w:r>
    </w:p>
    <w:p w:rsidR="00FD14DB" w:rsidRPr="00E543F8" w:rsidRDefault="00FD14DB" w:rsidP="00C6341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543F8" w:rsidRPr="00C63415" w:rsidRDefault="00E543F8" w:rsidP="00C6341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(дееспособное физическое лицо, достигшее 18-летнего возраста), действуя своей волей и в своем интересе, дает свое согласие Акционерному обществу «Управляющая компания «СТАРТ» ОГРН 1057813296133, ИНН 7816380127, расположенному по адресу 192283 г. Санкт-Петербург </w:t>
      </w:r>
      <w:proofErr w:type="spellStart"/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тер. г. муниципальный округ Балканский, ул. Бухарестская, д. 89, лит. А, пом. 12Н (далее по тексту – Организация), а также лицам, состоящими с Организацией в договорных отношениях, на получение рекламно-информационных рассылок</w:t>
      </w:r>
      <w:r w:rsidR="00C63415"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п. 3 Согласия, и соответствующих указанным Пользователем контактным данным (номеру телефона или электронной почте) о продуктах, товарах, услугах, маркетинговых и рекламных скидках и акциях Организации (третьих лиц, состоящих в договорных отношениях с Организацией, чьи товары и услуги освещаются в рассылках), указанных в п. </w:t>
      </w:r>
      <w:r w:rsidR="00C63415"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Согласия, путем ввода принадлежащих Пользователю персональных или контактных данных, а именно: Фамилии и Имени (если такая информация необходима для оказания услуг Пользователю), адреса электронной почты, номера контактного телефона, в специальные поля на Интернет-странице по сетевому адресу: ____________ (далее – «Интернет-страница»), устанавливая «галочку» соответствующего согласия на рекламн</w:t>
      </w:r>
      <w:r w:rsidR="005E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и </w:t>
      </w:r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рассылки, и последующего нажатия кнопки «Подписаться» или при нажатии клавиши «</w:t>
      </w:r>
      <w:proofErr w:type="spellStart"/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техническом устройстве, с помощью которого осуществляется выход в Интернет.</w:t>
      </w:r>
    </w:p>
    <w:p w:rsidR="00C63415" w:rsidRPr="00C63415" w:rsidRDefault="00C63415" w:rsidP="00C6341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415" w:rsidRPr="00C63415" w:rsidRDefault="00C63415" w:rsidP="00FD14D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действия, указанные в п. 1 Согласия, являются достаточной формой согласия и позволяют подтвердить сторонам факт получения такого согласия. При этом иных доказательств для подтверждения моего свободного волеизъявления не потребуется</w:t>
      </w:r>
    </w:p>
    <w:p w:rsidR="00C63415" w:rsidRPr="00C63415" w:rsidRDefault="00C63415" w:rsidP="00C63415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F8" w:rsidRPr="00C63415" w:rsidRDefault="00E543F8" w:rsidP="00C6341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="005E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направлением </w:t>
      </w:r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</w:t>
      </w:r>
      <w:r w:rsidR="005E7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и </w:t>
      </w:r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</w:t>
      </w:r>
      <w:r w:rsidR="005E7B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рассыл</w:t>
      </w:r>
      <w:r w:rsidR="005E7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доведение до сведения Пользователя информации рекламного или информационного характера о продуктах, товарах и услугах, маркетинговых и рекламных акциях </w:t>
      </w:r>
      <w:r w:rsidR="00C63415"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</w:t>
      </w:r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регистрации Пользователя в Личном кабинете, предоставление персональных рекомендаций на основании его действий на </w:t>
      </w:r>
      <w:r w:rsidR="00C63415"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Интернет-сайте Организации по сетевому адресу ______________</w:t>
      </w:r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проведение опросов и анкетирования, в том числе определения победителя в акциях, проводимых </w:t>
      </w:r>
      <w:r w:rsidR="00C63415"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(третьими лицами, состоящими в договорных отношениях с </w:t>
      </w:r>
      <w:r w:rsidR="00C63415"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чьи товары и услуги освещаются в рассылках</w:t>
      </w:r>
      <w:r w:rsidR="00C63415"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415" w:rsidRPr="00C63415" w:rsidRDefault="00C63415" w:rsidP="00C6341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F8" w:rsidRDefault="00E543F8" w:rsidP="00C6341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Пользователь, указывая в специальном поле на </w:t>
      </w:r>
      <w:r w:rsidR="00C63415"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Интернет-странице</w:t>
      </w:r>
      <w:r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контактные данные в виде номера контактного телефона и/или электронный адрес почты и устанавливая «галочку» согласия на получение Пользователя рекламно-информационных рассылок, подтверждает свое согласие на рекламно-информационные рассылки, соответствующим типам, указанных Пользователем контактных данных, способам:</w:t>
      </w:r>
    </w:p>
    <w:p w:rsidR="00C63415" w:rsidRPr="00C63415" w:rsidRDefault="00C63415" w:rsidP="00C6341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F8" w:rsidRPr="00E543F8" w:rsidRDefault="00E543F8" w:rsidP="00C63415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3F8">
        <w:rPr>
          <w:rFonts w:ascii="Times New Roman" w:eastAsia="Times New Roman" w:hAnsi="Times New Roman" w:cs="Times New Roman"/>
          <w:sz w:val="24"/>
          <w:szCs w:val="24"/>
          <w:lang w:eastAsia="ru-RU"/>
        </w:rPr>
        <w:t>SMS информирование на указанный Пользователем номер телефона;</w:t>
      </w:r>
    </w:p>
    <w:p w:rsidR="00E543F8" w:rsidRPr="00E543F8" w:rsidRDefault="00E543F8" w:rsidP="00C63415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Отправку электронных писем на указанный (в случае указания Пользователем адреса электронной почты в специальном поле на </w:t>
      </w:r>
      <w:r w:rsidR="00C63415" w:rsidRPr="00C634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Интернет-странице</w:t>
      </w:r>
      <w:r w:rsidRPr="00E543F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Пользователем электронный адрес почты;</w:t>
      </w:r>
    </w:p>
    <w:p w:rsidR="00E543F8" w:rsidRPr="00E543F8" w:rsidRDefault="00E543F8" w:rsidP="00C63415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3F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Звонков на указанный Пользователем номер телефона;</w:t>
      </w:r>
    </w:p>
    <w:p w:rsidR="00E543F8" w:rsidRDefault="00E543F8" w:rsidP="00C63415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 через чат-мессенджеры (</w:t>
      </w:r>
      <w:proofErr w:type="spellStart"/>
      <w:r w:rsidRPr="00E543F8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</w:t>
      </w:r>
      <w:proofErr w:type="spellEnd"/>
      <w:r w:rsidRPr="00E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43F8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E5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43F8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Pr="00E543F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указанный Клиентом номер телефона.</w:t>
      </w:r>
    </w:p>
    <w:p w:rsidR="00C63415" w:rsidRPr="00C63415" w:rsidRDefault="00C63415" w:rsidP="00C6341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415" w:rsidRDefault="005E7B97" w:rsidP="00C6341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>
        <w:t>Пользователь</w:t>
      </w:r>
      <w:r w:rsidR="00C63415" w:rsidRPr="00C63415">
        <w:t xml:space="preserve"> согласен с тем, что текст согласия, данного </w:t>
      </w:r>
      <w:r>
        <w:t>им</w:t>
      </w:r>
      <w:r w:rsidR="00C63415" w:rsidRPr="00C63415">
        <w:t xml:space="preserve"> по собственной воле и в </w:t>
      </w:r>
      <w:r>
        <w:t>его</w:t>
      </w:r>
      <w:r w:rsidR="00C63415" w:rsidRPr="00C63415">
        <w:t xml:space="preserve"> интересах, хранится в электронном виде в базе данных Организации и подтверждает </w:t>
      </w:r>
      <w:r w:rsidR="00C63415" w:rsidRPr="00C63415">
        <w:lastRenderedPageBreak/>
        <w:t xml:space="preserve">готовность </w:t>
      </w:r>
      <w:r>
        <w:t xml:space="preserve">Пользователя </w:t>
      </w:r>
      <w:r w:rsidR="00C63415" w:rsidRPr="00C63415">
        <w:t xml:space="preserve">получать материалы в соответствии с вышеизложенными положениями. </w:t>
      </w:r>
      <w:r>
        <w:t xml:space="preserve">Пользователь </w:t>
      </w:r>
      <w:r w:rsidR="00C63415" w:rsidRPr="00C63415">
        <w:t>бер</w:t>
      </w:r>
      <w:r>
        <w:t>ёт</w:t>
      </w:r>
      <w:r w:rsidR="00C63415" w:rsidRPr="00C63415">
        <w:t xml:space="preserve"> на себя ответственность за достоверность данных.</w:t>
      </w:r>
    </w:p>
    <w:p w:rsidR="005E7B97" w:rsidRPr="00C63415" w:rsidRDefault="005E7B97" w:rsidP="005E7B97">
      <w:pPr>
        <w:pStyle w:val="a4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</w:p>
    <w:p w:rsidR="00C63415" w:rsidRDefault="005E7B97" w:rsidP="00C6341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>
        <w:t xml:space="preserve">Пользователь </w:t>
      </w:r>
      <w:r w:rsidR="00C63415" w:rsidRPr="00C63415">
        <w:t xml:space="preserve">проинформирован, что в любой момент в течение срока действия Согласия </w:t>
      </w:r>
      <w:r>
        <w:t xml:space="preserve">Пользователь </w:t>
      </w:r>
      <w:r w:rsidR="00C63415" w:rsidRPr="00C63415">
        <w:t>вправе отозвать согласие и отписаться от получения рассылок, перейдя по ссылке в любом письме.</w:t>
      </w:r>
    </w:p>
    <w:p w:rsidR="00C63415" w:rsidRPr="00C63415" w:rsidRDefault="00C63415" w:rsidP="00C63415">
      <w:pPr>
        <w:pStyle w:val="a4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</w:p>
    <w:p w:rsidR="00C63415" w:rsidRPr="00C63415" w:rsidRDefault="00C63415" w:rsidP="00C6341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C63415">
        <w:t xml:space="preserve">Кроме того, </w:t>
      </w:r>
      <w:r w:rsidR="005E7B97">
        <w:t xml:space="preserve">Пользователь </w:t>
      </w:r>
      <w:r w:rsidRPr="00C63415">
        <w:t xml:space="preserve">информирован, что при возникновении вопросов, касающихся отказа от рассылки, </w:t>
      </w:r>
      <w:r w:rsidR="005E7B97">
        <w:t xml:space="preserve">Пользователь вправе </w:t>
      </w:r>
      <w:r w:rsidRPr="00C63415">
        <w:t>обратиться за помощью, отправив письмо в службу технической поддержки Организации ____________.</w:t>
      </w:r>
    </w:p>
    <w:p w:rsidR="00C63415" w:rsidRPr="00C63415" w:rsidRDefault="00C63415" w:rsidP="00C63415">
      <w:pPr>
        <w:pStyle w:val="a4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</w:p>
    <w:p w:rsidR="00C63415" w:rsidRPr="00C63415" w:rsidRDefault="00C63415" w:rsidP="00C6341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C63415">
        <w:t>Согласие дается на неограниченный срок (но не менее десяти лет с даты предоставления) и действует, если Организация не получала от </w:t>
      </w:r>
      <w:r w:rsidR="005E7B97">
        <w:t xml:space="preserve">Пользователя </w:t>
      </w:r>
      <w:r w:rsidRPr="00C63415">
        <w:t xml:space="preserve">сведений о его отзыве. Датой отзыва считается день, следующий за днем вручения </w:t>
      </w:r>
      <w:r w:rsidR="00FD14DB">
        <w:t>Организации</w:t>
      </w:r>
      <w:r w:rsidRPr="00C63415">
        <w:t xml:space="preserve"> заявления об отзыве согласия на получение рассылки рекламн</w:t>
      </w:r>
      <w:r w:rsidR="005E7B97">
        <w:t xml:space="preserve">ых и </w:t>
      </w:r>
      <w:bookmarkStart w:id="0" w:name="_GoBack"/>
      <w:bookmarkEnd w:id="0"/>
      <w:r w:rsidRPr="00C63415">
        <w:t>информационных материалов.</w:t>
      </w:r>
    </w:p>
    <w:p w:rsidR="00C63415" w:rsidRPr="00E543F8" w:rsidRDefault="00C63415" w:rsidP="00C6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3415" w:rsidRPr="00E543F8" w:rsidSect="00C634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5FD"/>
    <w:multiLevelType w:val="multilevel"/>
    <w:tmpl w:val="299C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8782D"/>
    <w:multiLevelType w:val="hybridMultilevel"/>
    <w:tmpl w:val="2B0C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3B6"/>
    <w:multiLevelType w:val="hybridMultilevel"/>
    <w:tmpl w:val="FC4C9296"/>
    <w:lvl w:ilvl="0" w:tplc="4790D5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732C1"/>
    <w:multiLevelType w:val="multilevel"/>
    <w:tmpl w:val="B4CC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778D7"/>
    <w:multiLevelType w:val="hybridMultilevel"/>
    <w:tmpl w:val="3014EF02"/>
    <w:lvl w:ilvl="0" w:tplc="4790D5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235C5"/>
    <w:multiLevelType w:val="hybridMultilevel"/>
    <w:tmpl w:val="EE28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4C"/>
    <w:rsid w:val="002A55C5"/>
    <w:rsid w:val="003013E9"/>
    <w:rsid w:val="0041384C"/>
    <w:rsid w:val="005E7B97"/>
    <w:rsid w:val="007115B7"/>
    <w:rsid w:val="00C63415"/>
    <w:rsid w:val="00E543F8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7EE68-2C7C-423F-88E9-228388A7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3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63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Евгения Сергеевна</dc:creator>
  <cp:keywords/>
  <dc:description/>
  <cp:lastModifiedBy>Богомолова Евгения Сергеевна</cp:lastModifiedBy>
  <cp:revision>2</cp:revision>
  <dcterms:created xsi:type="dcterms:W3CDTF">2023-07-05T10:35:00Z</dcterms:created>
  <dcterms:modified xsi:type="dcterms:W3CDTF">2023-07-05T13:05:00Z</dcterms:modified>
</cp:coreProperties>
</file>